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A2" w:rsidRPr="00B4751B" w:rsidRDefault="002C4732" w:rsidP="00B475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PRÁZDNINOVÝ PROVOZ 2025 </w:t>
      </w:r>
    </w:p>
    <w:p w:rsidR="00280ED0" w:rsidRPr="002C4732" w:rsidRDefault="003C50D1">
      <w:pPr>
        <w:rPr>
          <w:sz w:val="28"/>
          <w:szCs w:val="28"/>
        </w:rPr>
      </w:pPr>
      <w:r w:rsidRPr="002C4732">
        <w:rPr>
          <w:rFonts w:cstheme="minorHAnsi"/>
          <w:b/>
          <w:sz w:val="28"/>
          <w:szCs w:val="28"/>
        </w:rPr>
        <w:t>období 1. 7. – 13. 7. 2025</w:t>
      </w:r>
      <w:r w:rsidR="002C4732">
        <w:rPr>
          <w:rFonts w:cstheme="minorHAnsi"/>
          <w:b/>
          <w:sz w:val="28"/>
          <w:szCs w:val="28"/>
        </w:rPr>
        <w:t>:</w:t>
      </w: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8046"/>
        <w:gridCol w:w="1560"/>
      </w:tblGrid>
      <w:tr w:rsidR="002C4732" w:rsidTr="002C4732">
        <w:trPr>
          <w:trHeight w:val="269"/>
        </w:trPr>
        <w:tc>
          <w:tcPr>
            <w:tcW w:w="8046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</w:tr>
      <w:tr w:rsidR="002C4732" w:rsidRPr="008D03FE" w:rsidTr="002C4732">
        <w:trPr>
          <w:trHeight w:val="269"/>
        </w:trPr>
        <w:tc>
          <w:tcPr>
            <w:tcW w:w="8046" w:type="dxa"/>
            <w:vMerge/>
            <w:shd w:val="clear" w:color="auto" w:fill="D9D9D9" w:themeFill="background1" w:themeFillShade="D9"/>
          </w:tcPr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2C4732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Mateřská škola 4 pastelky, Praha 4, Sedlčanská 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5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www.4pastelky.cz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Mateřská škola Alšovy sady, Praha 4, Na Větrově 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6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https://www.alsovysadyms.cz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Mateřská škola, Praha 4, Přímětická 1247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www.msprimeticka.cz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Mateřská škola Trojlístek, Praha 4, Bezová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www.mstrojlistek.cz/bezova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</w:tbl>
    <w:p w:rsidR="003C50D1" w:rsidRPr="002C4732" w:rsidRDefault="003C50D1">
      <w:pPr>
        <w:rPr>
          <w:sz w:val="28"/>
          <w:szCs w:val="28"/>
        </w:rPr>
      </w:pPr>
      <w:r w:rsidRPr="002C4732">
        <w:rPr>
          <w:rFonts w:cstheme="minorHAnsi"/>
          <w:b/>
          <w:sz w:val="28"/>
          <w:szCs w:val="28"/>
        </w:rPr>
        <w:t>období 14. 7. – 27. 7. 2025</w:t>
      </w:r>
      <w:r w:rsidR="002C4732">
        <w:rPr>
          <w:rFonts w:cstheme="minorHAnsi"/>
          <w:b/>
          <w:sz w:val="28"/>
          <w:szCs w:val="28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2C4732" w:rsidTr="002C4732">
        <w:trPr>
          <w:trHeight w:val="269"/>
        </w:trPr>
        <w:tc>
          <w:tcPr>
            <w:tcW w:w="8046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</w:tr>
      <w:tr w:rsidR="002C4732" w:rsidRPr="008D03FE" w:rsidTr="002C4732">
        <w:trPr>
          <w:trHeight w:val="269"/>
        </w:trPr>
        <w:tc>
          <w:tcPr>
            <w:tcW w:w="8046" w:type="dxa"/>
            <w:vMerge/>
            <w:shd w:val="clear" w:color="auto" w:fill="D9D9D9" w:themeFill="background1" w:themeFillShade="D9"/>
          </w:tcPr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2C4732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škola, Praha 4, Svojšovická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www.mssvojsovicka.cz</w:t>
              </w:r>
            </w:hyperlink>
          </w:p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škola, Praha 4, Voráčovská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www.msvoracovska.cz</w:t>
              </w:r>
            </w:hyperlink>
          </w:p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Škola Kavčí hory - Mateřská škola, Základní škola a Střední odbor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á škola služeb, Praha 4, K Sídlišti 840</w:t>
            </w:r>
            <w:r w:rsidRPr="002E76FA">
              <w:rPr>
                <w:rFonts w:asciiTheme="minorHAnsi" w:hAnsiTheme="minorHAnsi" w:cstheme="minorHAnsi"/>
                <w:b/>
                <w:sz w:val="22"/>
                <w:szCs w:val="22"/>
              </w:rPr>
              <w:t>MŠ Kaplická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841/14 </w:t>
            </w:r>
            <w:hyperlink r:id="rId11" w:history="1">
              <w:r w:rsidRPr="00764118">
                <w:rPr>
                  <w:rStyle w:val="Hypertextovodkaz"/>
                  <w:rFonts w:asciiTheme="minorHAnsi" w:hAnsiTheme="minorHAnsi" w:cstheme="minorHAnsi"/>
                  <w:b/>
                  <w:sz w:val="22"/>
                  <w:szCs w:val="22"/>
                </w:rPr>
                <w:t>www.ksidlisti.cz/mskp</w:t>
              </w:r>
            </w:hyperlink>
          </w:p>
          <w:p w:rsidR="002C4732" w:rsidRPr="002E76FA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Základní škola a Mateřská škola, Praha 4, Mendíků 2</w:t>
            </w:r>
            <w:hyperlink r:id="rId12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www.zsmendiku.cz/materska-skola</w:t>
              </w:r>
            </w:hyperlink>
          </w:p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A6619">
              <w:rPr>
                <w:rFonts w:asciiTheme="minorHAnsi" w:hAnsiTheme="minorHAnsi" w:cstheme="minorHAnsi"/>
                <w:sz w:val="22"/>
                <w:szCs w:val="22"/>
              </w:rPr>
              <w:t>Mateřská škola, Praha 4, V Zápolí 1249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www.msvzapoli.cz</w:t>
              </w:r>
            </w:hyperlink>
          </w:p>
          <w:p w:rsidR="002C4732" w:rsidRPr="0043083F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</w:tbl>
    <w:p w:rsidR="003C50D1" w:rsidRPr="002C4732" w:rsidRDefault="003C50D1" w:rsidP="003C50D1">
      <w:pPr>
        <w:rPr>
          <w:sz w:val="28"/>
          <w:szCs w:val="28"/>
        </w:rPr>
      </w:pPr>
      <w:r w:rsidRPr="002C4732">
        <w:rPr>
          <w:rFonts w:cstheme="minorHAnsi"/>
          <w:b/>
          <w:sz w:val="28"/>
          <w:szCs w:val="28"/>
        </w:rPr>
        <w:t>období 28. 7. – 10. 8. 2025</w:t>
      </w:r>
      <w:r w:rsidR="008A6D95">
        <w:rPr>
          <w:rFonts w:cstheme="minorHAnsi"/>
          <w:b/>
          <w:sz w:val="28"/>
          <w:szCs w:val="28"/>
        </w:rPr>
        <w:t xml:space="preserve"> pro kmenové děti:</w:t>
      </w:r>
      <w:bookmarkStart w:id="0" w:name="_GoBack"/>
      <w:bookmarkEnd w:id="0"/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2C4732" w:rsidTr="002C4732">
        <w:trPr>
          <w:trHeight w:val="269"/>
        </w:trPr>
        <w:tc>
          <w:tcPr>
            <w:tcW w:w="8046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EA4CE1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</w:tr>
      <w:tr w:rsidR="002C4732" w:rsidRPr="008D03FE" w:rsidTr="002C4732">
        <w:trPr>
          <w:trHeight w:val="269"/>
        </w:trPr>
        <w:tc>
          <w:tcPr>
            <w:tcW w:w="8046" w:type="dxa"/>
            <w:vMerge/>
            <w:shd w:val="clear" w:color="auto" w:fill="D9D9D9" w:themeFill="background1" w:themeFillShade="D9"/>
          </w:tcPr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2C4732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647239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47239">
              <w:rPr>
                <w:rFonts w:asciiTheme="minorHAnsi" w:hAnsiTheme="minorHAnsi" w:cstheme="minorHAnsi"/>
                <w:strike/>
                <w:sz w:val="22"/>
                <w:szCs w:val="22"/>
              </w:rPr>
              <w:t>Krčská mateřská škola, Praha 4, Tajovského 1309</w:t>
            </w: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10778E" w:rsidRDefault="002C4732" w:rsidP="0010778E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MATEŘSKÁ ŠKOLA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BoTa</w:t>
            </w:r>
            <w:proofErr w:type="spellEnd"/>
            <w:r w:rsidRPr="0010778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: PROVOZ NA PRACOVIŠTI TÁBORSKÁ 19</w:t>
            </w: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647239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47239">
              <w:rPr>
                <w:rFonts w:asciiTheme="minorHAnsi" w:hAnsiTheme="minorHAnsi" w:cstheme="minorHAnsi"/>
                <w:strike/>
                <w:sz w:val="22"/>
                <w:szCs w:val="22"/>
              </w:rPr>
              <w:t>Mateřská škola, Praha 4, Jílovská 75</w:t>
            </w: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647239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47239">
              <w:rPr>
                <w:rFonts w:asciiTheme="minorHAnsi" w:hAnsiTheme="minorHAnsi" w:cstheme="minorHAnsi"/>
                <w:strike/>
                <w:sz w:val="22"/>
                <w:szCs w:val="22"/>
              </w:rPr>
              <w:t>Spořilovská mateřská škola, Praha 4, Jihozápadní 4</w:t>
            </w: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647239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47239">
              <w:rPr>
                <w:rFonts w:asciiTheme="minorHAnsi" w:hAnsiTheme="minorHAnsi" w:cstheme="minorHAnsi"/>
                <w:strike/>
                <w:sz w:val="22"/>
                <w:szCs w:val="22"/>
              </w:rPr>
              <w:t>Mateřská škola Ryšánka, Praha 4, Halasova 1069</w:t>
            </w: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</w:tbl>
    <w:p w:rsidR="003C50D1" w:rsidRPr="002C4732" w:rsidRDefault="003C50D1">
      <w:pPr>
        <w:rPr>
          <w:rFonts w:cstheme="minorHAnsi"/>
          <w:b/>
        </w:rPr>
      </w:pPr>
      <w:r w:rsidRPr="002C4732">
        <w:rPr>
          <w:rFonts w:cstheme="minorHAnsi"/>
          <w:b/>
          <w:sz w:val="28"/>
          <w:szCs w:val="28"/>
        </w:rPr>
        <w:t>období 11. 8. – 24. 8.</w:t>
      </w:r>
      <w:r w:rsidRPr="002C4732">
        <w:rPr>
          <w:rFonts w:cstheme="minorHAnsi"/>
          <w:sz w:val="28"/>
          <w:szCs w:val="28"/>
        </w:rPr>
        <w:t xml:space="preserve"> </w:t>
      </w:r>
      <w:r w:rsidRPr="002C4732">
        <w:rPr>
          <w:rFonts w:cstheme="minorHAnsi"/>
          <w:b/>
          <w:sz w:val="28"/>
          <w:szCs w:val="28"/>
        </w:rPr>
        <w:t>2025</w:t>
      </w:r>
      <w:r w:rsidR="002C4732">
        <w:rPr>
          <w:rFonts w:cstheme="minorHAnsi"/>
          <w:b/>
          <w:sz w:val="28"/>
          <w:szCs w:val="28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2C4732" w:rsidTr="002C4732">
        <w:trPr>
          <w:trHeight w:val="269"/>
        </w:trPr>
        <w:tc>
          <w:tcPr>
            <w:tcW w:w="8046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291703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</w:tr>
      <w:tr w:rsidR="002C4732" w:rsidRPr="008D03FE" w:rsidTr="002C4732">
        <w:trPr>
          <w:trHeight w:val="269"/>
        </w:trPr>
        <w:tc>
          <w:tcPr>
            <w:tcW w:w="8046" w:type="dxa"/>
            <w:vMerge/>
            <w:shd w:val="clear" w:color="auto" w:fill="D9D9D9" w:themeFill="background1" w:themeFillShade="D9"/>
          </w:tcPr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2C4732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50E00">
              <w:rPr>
                <w:rFonts w:asciiTheme="minorHAnsi" w:hAnsiTheme="minorHAnsi" w:cstheme="minorHAnsi"/>
                <w:sz w:val="22"/>
                <w:szCs w:val="22"/>
              </w:rPr>
              <w:t>Mateřská škola, Praha 4, Jitřní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www.msjitrni.cz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50E00">
              <w:rPr>
                <w:rFonts w:asciiTheme="minorHAnsi" w:hAnsiTheme="minorHAnsi" w:cstheme="minorHAnsi"/>
                <w:sz w:val="22"/>
                <w:szCs w:val="22"/>
              </w:rPr>
              <w:t>Mateřská škola Na Chodovci, Praha 4, Měchenická 2540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5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www.msnachodovci.cz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Mateřská škola, Praha 4, Na Zvoničce 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6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www.msnazvonicce.cz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Mateřská škola, Praha 4, Němčická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7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www.msnemcicka.cz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Základní škola a Mateřská škola, Praha 4, Ohradní 49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8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www.mszahradka.cz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</w:tbl>
    <w:p w:rsidR="003C50D1" w:rsidRDefault="003C50D1"/>
    <w:sectPr w:rsidR="003C50D1" w:rsidSect="00280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0"/>
    <w:rsid w:val="0010778E"/>
    <w:rsid w:val="00280ED0"/>
    <w:rsid w:val="002C4732"/>
    <w:rsid w:val="002E1576"/>
    <w:rsid w:val="003C50D1"/>
    <w:rsid w:val="004476A2"/>
    <w:rsid w:val="00647239"/>
    <w:rsid w:val="007922BB"/>
    <w:rsid w:val="008A6D95"/>
    <w:rsid w:val="00B4751B"/>
    <w:rsid w:val="00D54ACD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80ED0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80ED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28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E157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72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80ED0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80ED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28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E157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72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rojlistek.cz/bezova" TargetMode="External"/><Relationship Id="rId13" Type="http://schemas.openxmlformats.org/officeDocument/2006/relationships/hyperlink" Target="http://www.msvzapoli.cz" TargetMode="External"/><Relationship Id="rId18" Type="http://schemas.openxmlformats.org/officeDocument/2006/relationships/hyperlink" Target="http://www.mszahrad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primeticka.cz" TargetMode="External"/><Relationship Id="rId12" Type="http://schemas.openxmlformats.org/officeDocument/2006/relationships/hyperlink" Target="http://www.zsmendiku.cz/materska-skola" TargetMode="External"/><Relationship Id="rId17" Type="http://schemas.openxmlformats.org/officeDocument/2006/relationships/hyperlink" Target="http://www.msnemcicka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snazvonicce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lsovysadyms.cz" TargetMode="External"/><Relationship Id="rId11" Type="http://schemas.openxmlformats.org/officeDocument/2006/relationships/hyperlink" Target="http://www.ksidlisti.cz/mskp" TargetMode="External"/><Relationship Id="rId5" Type="http://schemas.openxmlformats.org/officeDocument/2006/relationships/hyperlink" Target="http://www.4pastelky.cz" TargetMode="External"/><Relationship Id="rId15" Type="http://schemas.openxmlformats.org/officeDocument/2006/relationships/hyperlink" Target="http://www.msnachodovci.cz" TargetMode="External"/><Relationship Id="rId10" Type="http://schemas.openxmlformats.org/officeDocument/2006/relationships/hyperlink" Target="http://www.msvoracovska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svojsovicka.cz" TargetMode="External"/><Relationship Id="rId14" Type="http://schemas.openxmlformats.org/officeDocument/2006/relationships/hyperlink" Target="http://www.msjitr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Voleská Iva [P4]</dc:creator>
  <cp:lastModifiedBy>Ivana Bendlová</cp:lastModifiedBy>
  <cp:revision>4</cp:revision>
  <dcterms:created xsi:type="dcterms:W3CDTF">2025-01-30T08:31:00Z</dcterms:created>
  <dcterms:modified xsi:type="dcterms:W3CDTF">2025-01-30T08:32:00Z</dcterms:modified>
</cp:coreProperties>
</file>